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CDCFD" w14:textId="77777777" w:rsidR="0074608E" w:rsidRPr="0074608E" w:rsidRDefault="0074608E" w:rsidP="0074608E">
      <w:pPr>
        <w:rPr>
          <w:b/>
          <w:bCs/>
        </w:rPr>
      </w:pPr>
      <w:r w:rsidRPr="0074608E">
        <w:rPr>
          <w:b/>
          <w:bCs/>
        </w:rPr>
        <w:t>ad. 1) Wymogi dotyczące podania do Komisji Bioetycznej</w:t>
      </w:r>
    </w:p>
    <w:p w14:paraId="0866AB7B" w14:textId="77777777" w:rsidR="0074608E" w:rsidRPr="0074608E" w:rsidRDefault="0074608E" w:rsidP="0074608E">
      <w:pPr>
        <w:numPr>
          <w:ilvl w:val="0"/>
          <w:numId w:val="3"/>
        </w:numPr>
      </w:pPr>
      <w:r w:rsidRPr="0074608E">
        <w:t>Podanie o wydanie opinii o projekcie eksperymentu medycznego powinno zostać złożone na papierze firmowym jednostki, w której ma być przeprowadzone badanie.</w:t>
      </w:r>
    </w:p>
    <w:p w14:paraId="65CD51CB" w14:textId="77777777" w:rsidR="0074608E" w:rsidRPr="0074608E" w:rsidRDefault="0074608E" w:rsidP="0074608E">
      <w:pPr>
        <w:numPr>
          <w:ilvl w:val="0"/>
          <w:numId w:val="3"/>
        </w:numPr>
      </w:pPr>
      <w:r w:rsidRPr="0074608E">
        <w:t>Podanie powinno zawierać: </w:t>
      </w:r>
    </w:p>
    <w:p w14:paraId="10C7B6DC" w14:textId="77777777" w:rsidR="0074608E" w:rsidRPr="0074608E" w:rsidRDefault="0074608E" w:rsidP="0074608E">
      <w:pPr>
        <w:numPr>
          <w:ilvl w:val="1"/>
          <w:numId w:val="4"/>
        </w:numPr>
      </w:pPr>
      <w:r w:rsidRPr="0074608E">
        <w:t>tytuł badania</w:t>
      </w:r>
    </w:p>
    <w:p w14:paraId="58BECECB" w14:textId="77777777" w:rsidR="0074608E" w:rsidRPr="0074608E" w:rsidRDefault="0074608E" w:rsidP="0074608E">
      <w:pPr>
        <w:numPr>
          <w:ilvl w:val="1"/>
          <w:numId w:val="4"/>
        </w:numPr>
      </w:pPr>
      <w:r w:rsidRPr="0074608E">
        <w:t>nazwisko głównego badacza z numerem prawa wykonywania zawodu</w:t>
      </w:r>
    </w:p>
    <w:p w14:paraId="2B10166B" w14:textId="77777777" w:rsidR="0074608E" w:rsidRPr="0074608E" w:rsidRDefault="0074608E" w:rsidP="0074608E">
      <w:pPr>
        <w:numPr>
          <w:ilvl w:val="2"/>
          <w:numId w:val="4"/>
        </w:numPr>
      </w:pPr>
      <w:r w:rsidRPr="0074608E">
        <w:t>adnotację na kogo powinna zostać wystawiona opinia Komisji Bioetycznej (Komisja wystawia opinię wyłącznie na nazwisko lekarza lub lekarza dentysty)</w:t>
      </w:r>
    </w:p>
    <w:p w14:paraId="2338C417" w14:textId="77777777" w:rsidR="0074608E" w:rsidRPr="0074608E" w:rsidRDefault="0074608E" w:rsidP="0074608E">
      <w:pPr>
        <w:numPr>
          <w:ilvl w:val="2"/>
          <w:numId w:val="4"/>
        </w:numPr>
      </w:pPr>
      <w:r w:rsidRPr="0074608E">
        <w:t>w sytuacji gdy badanie prowadzone będzie przez studenta/studenckie koło naukowe, opinia Komisji Bioetycznej wystawiana jest na nazwisko opiekuna/promotora pracy/opiekuna koła naukowego (lekarza lub lekarza dentysty)</w:t>
      </w:r>
    </w:p>
    <w:p w14:paraId="53C76931" w14:textId="77777777" w:rsidR="0074608E" w:rsidRPr="0074608E" w:rsidRDefault="0074608E" w:rsidP="0074608E">
      <w:pPr>
        <w:numPr>
          <w:ilvl w:val="1"/>
          <w:numId w:val="4"/>
        </w:numPr>
      </w:pPr>
      <w:r w:rsidRPr="0074608E">
        <w:t>informację o charakterze pracy, w ramach której prowadzone będzie badanie, oraz źródle finansowania badania (zadania statutowe/prace własne/projekty finansowane przez NCN/NCBiR/inne)</w:t>
      </w:r>
    </w:p>
    <w:p w14:paraId="241B578A" w14:textId="77777777" w:rsidR="0074608E" w:rsidRPr="0074608E" w:rsidRDefault="0074608E" w:rsidP="0074608E">
      <w:pPr>
        <w:numPr>
          <w:ilvl w:val="1"/>
          <w:numId w:val="4"/>
        </w:numPr>
      </w:pPr>
      <w:r w:rsidRPr="0074608E">
        <w:t>podpis badacza/opiekuna koła naukowego z pieczątką zawierającą nr prawa wykonywania zawodu oraz podpis kierownika jednostki z pieczątką</w:t>
      </w:r>
    </w:p>
    <w:p w14:paraId="28E06308" w14:textId="77777777" w:rsidR="009E3EB6" w:rsidRDefault="009E3EB6"/>
    <w:sectPr w:rsidR="009E3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C573A"/>
    <w:multiLevelType w:val="multilevel"/>
    <w:tmpl w:val="2244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B1110"/>
    <w:multiLevelType w:val="multilevel"/>
    <w:tmpl w:val="9F12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3F0D52"/>
    <w:multiLevelType w:val="multilevel"/>
    <w:tmpl w:val="9832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974105"/>
    <w:multiLevelType w:val="multilevel"/>
    <w:tmpl w:val="4E1C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658068">
    <w:abstractNumId w:val="2"/>
  </w:num>
  <w:num w:numId="2" w16cid:durableId="1703902239">
    <w:abstractNumId w:val="3"/>
  </w:num>
  <w:num w:numId="3" w16cid:durableId="1633751371">
    <w:abstractNumId w:val="0"/>
  </w:num>
  <w:num w:numId="4" w16cid:durableId="1800762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8E"/>
    <w:rsid w:val="0074608E"/>
    <w:rsid w:val="007F1F79"/>
    <w:rsid w:val="009E3EB6"/>
    <w:rsid w:val="00B477D0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6027"/>
  <w15:chartTrackingRefBased/>
  <w15:docId w15:val="{6C04E584-44EE-49AE-9261-51FF694B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6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6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6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6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6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6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6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6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6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6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46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6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60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60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60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60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60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60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6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6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6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6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6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60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60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60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6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60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60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ecb408-a366-42ac-8576-8a233a1fb1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31C455FC3F3A4E9CB5248EA34FC49F" ma:contentTypeVersion="15" ma:contentTypeDescription="Utwórz nowy dokument." ma:contentTypeScope="" ma:versionID="fdd26a72eb806111d6950ae9d9a177b1">
  <xsd:schema xmlns:xsd="http://www.w3.org/2001/XMLSchema" xmlns:xs="http://www.w3.org/2001/XMLSchema" xmlns:p="http://schemas.microsoft.com/office/2006/metadata/properties" xmlns:ns3="d9ecb408-a366-42ac-8576-8a233a1fb157" xmlns:ns4="b18311c2-a4d7-4ca0-a1f8-8ce0bfbd7773" targetNamespace="http://schemas.microsoft.com/office/2006/metadata/properties" ma:root="true" ma:fieldsID="1954c960980beadbaa085b9ed16f6561" ns3:_="" ns4:_="">
    <xsd:import namespace="d9ecb408-a366-42ac-8576-8a233a1fb157"/>
    <xsd:import namespace="b18311c2-a4d7-4ca0-a1f8-8ce0bfbd7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cb408-a366-42ac-8576-8a233a1fb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311c2-a4d7-4ca0-a1f8-8ce0bfbd7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4E3A7-8CA5-4FFA-8564-3E44825952BB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d9ecb408-a366-42ac-8576-8a233a1fb157"/>
    <ds:schemaRef ds:uri="b18311c2-a4d7-4ca0-a1f8-8ce0bfbd7773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137D69C-038A-479D-B207-0754F1C1B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71BAD-9A1D-42CA-837C-FE23DBBE1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cb408-a366-42ac-8576-8a233a1fb157"/>
    <ds:schemaRef ds:uri="b18311c2-a4d7-4ca0-a1f8-8ce0bfbd7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Łacek</dc:creator>
  <cp:keywords/>
  <dc:description/>
  <cp:lastModifiedBy>Natalia Łacek</cp:lastModifiedBy>
  <cp:revision>2</cp:revision>
  <dcterms:created xsi:type="dcterms:W3CDTF">2026-01-27T14:39:00Z</dcterms:created>
  <dcterms:modified xsi:type="dcterms:W3CDTF">2026-01-27T14:39:00Z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0x010100F631C455FC3F3A4E9CB5248EA34FC49F</vt:lpwstr>
  </property>
</Properties>
</file>